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right"/>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УТВЕРЖДЕНО</w:t>
      </w:r>
    </w:p>
    <w:p w:rsidR="00000000" w:rsidDel="00000000" w:rsidP="00000000" w:rsidRDefault="00000000" w:rsidRPr="00000000" w14:paraId="00000002">
      <w:pPr>
        <w:spacing w:line="240"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директор</w:t>
      </w:r>
      <w:r w:rsidDel="00000000" w:rsidR="00000000" w:rsidRPr="00000000">
        <w:rPr>
          <w:rFonts w:ascii="Times New Roman" w:cs="Times New Roman" w:eastAsia="Times New Roman" w:hAnsi="Times New Roman"/>
          <w:sz w:val="18"/>
          <w:szCs w:val="18"/>
          <w:rtl w:val="0"/>
        </w:rPr>
        <w:t xml:space="preserve"> ООО “Альтэко”</w:t>
      </w:r>
    </w:p>
    <w:p w:rsidR="00000000" w:rsidDel="00000000" w:rsidP="00000000" w:rsidRDefault="00000000" w:rsidRPr="00000000" w14:paraId="00000003">
      <w:pPr>
        <w:spacing w:line="240"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Замятина Ю.А </w:t>
      </w:r>
      <w:r w:rsidDel="00000000" w:rsidR="00000000" w:rsidRPr="00000000">
        <w:drawing>
          <wp:anchor allowOverlap="1" behindDoc="1" distB="114300" distT="114300" distL="114300" distR="114300" hidden="0" layoutInCell="1" locked="0" relativeHeight="0" simplePos="0">
            <wp:simplePos x="0" y="0"/>
            <wp:positionH relativeFrom="column">
              <wp:posOffset>4829175</wp:posOffset>
            </wp:positionH>
            <wp:positionV relativeFrom="paragraph">
              <wp:posOffset>176426</wp:posOffset>
            </wp:positionV>
            <wp:extent cx="1176338" cy="541272"/>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76338" cy="541272"/>
                    </a:xfrm>
                    <a:prstGeom prst="rect"/>
                    <a:ln/>
                  </pic:spPr>
                </pic:pic>
              </a:graphicData>
            </a:graphic>
          </wp:anchor>
        </w:drawing>
      </w:r>
    </w:p>
    <w:p w:rsidR="00000000" w:rsidDel="00000000" w:rsidP="00000000" w:rsidRDefault="00000000" w:rsidRPr="00000000" w14:paraId="00000004">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5">
      <w:pPr>
        <w:spacing w:after="4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6">
      <w:pPr>
        <w:spacing w:after="4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7">
      <w:pPr>
        <w:spacing w:after="4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8">
      <w:pPr>
        <w:spacing w:after="4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9">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ОФЕРТА</w:t>
      </w:r>
    </w:p>
    <w:p w:rsidR="00000000" w:rsidDel="00000000" w:rsidP="00000000" w:rsidRDefault="00000000" w:rsidRPr="00000000" w14:paraId="0000000A">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на заключение договора об оказании услуг - предоставление доступа к информационному продукту</w:t>
      </w:r>
    </w:p>
    <w:p w:rsidR="00000000" w:rsidDel="00000000" w:rsidP="00000000" w:rsidRDefault="00000000" w:rsidRPr="00000000" w14:paraId="0000000B">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«СКАНЕР Alteco»</w:t>
      </w:r>
    </w:p>
    <w:p w:rsidR="00000000" w:rsidDel="00000000" w:rsidP="00000000" w:rsidRDefault="00000000" w:rsidRPr="00000000" w14:paraId="0000000C">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D">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   ОБЩИЕ ПОЛОЖЕНИЯ</w:t>
      </w:r>
    </w:p>
    <w:p w:rsidR="00000000" w:rsidDel="00000000" w:rsidP="00000000" w:rsidRDefault="00000000" w:rsidRPr="00000000" w14:paraId="0000000E">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0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 Данный документ является публичной Офертой (далее - Оферта) </w:t>
      </w:r>
      <w:r w:rsidDel="00000000" w:rsidR="00000000" w:rsidRPr="00000000">
        <w:rPr>
          <w:rFonts w:ascii="Times New Roman" w:cs="Times New Roman" w:eastAsia="Times New Roman" w:hAnsi="Times New Roman"/>
          <w:b w:val="1"/>
          <w:bCs w:val="1"/>
          <w:sz w:val="18"/>
          <w:szCs w:val="18"/>
          <w:highlight w:val="white"/>
          <w:rtl w:val="0"/>
        </w:rPr>
        <w:t xml:space="preserve">ООО “Альтэко”</w:t>
      </w:r>
      <w:r w:rsidDel="00000000" w:rsidR="00000000" w:rsidRPr="00000000">
        <w:rPr>
          <w:rFonts w:ascii="Times New Roman" w:cs="Times New Roman" w:eastAsia="Times New Roman" w:hAnsi="Times New Roman"/>
          <w:b w:val="1"/>
          <w:bCs w:val="1"/>
          <w:sz w:val="18"/>
          <w:szCs w:val="18"/>
          <w:rtl w:val="0"/>
        </w:rPr>
        <w:t xml:space="preserve">,</w:t>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18"/>
          <w:szCs w:val="18"/>
          <w:highlight w:val="white"/>
          <w:rtl w:val="0"/>
        </w:rPr>
        <w:t xml:space="preserve">ИНН: </w:t>
      </w:r>
      <w:r w:rsidDel="00000000" w:rsidR="00000000" w:rsidRPr="00000000">
        <w:rPr>
          <w:rFonts w:ascii="Times New Roman" w:cs="Times New Roman" w:eastAsia="Times New Roman" w:hAnsi="Times New Roman"/>
          <w:color w:val="35383b"/>
          <w:sz w:val="18"/>
          <w:szCs w:val="18"/>
          <w:rtl w:val="0"/>
        </w:rPr>
        <w:t xml:space="preserve">5902054042</w:t>
      </w:r>
      <w:r w:rsidDel="00000000" w:rsidR="00000000" w:rsidRPr="00000000">
        <w:rPr>
          <w:rFonts w:ascii="Times New Roman" w:cs="Times New Roman" w:eastAsia="Times New Roman" w:hAnsi="Times New Roman"/>
          <w:sz w:val="18"/>
          <w:szCs w:val="18"/>
          <w:highlight w:val="white"/>
          <w:rtl w:val="0"/>
        </w:rPr>
        <w:t xml:space="preserve">, ОГРН: </w:t>
      </w:r>
      <w:r w:rsidDel="00000000" w:rsidR="00000000" w:rsidRPr="00000000">
        <w:rPr>
          <w:rFonts w:ascii="Times New Roman" w:cs="Times New Roman" w:eastAsia="Times New Roman" w:hAnsi="Times New Roman"/>
          <w:color w:val="35383b"/>
          <w:sz w:val="18"/>
          <w:szCs w:val="18"/>
          <w:rtl w:val="0"/>
        </w:rPr>
        <w:t xml:space="preserve">1195958018849</w:t>
      </w:r>
      <w:r w:rsidDel="00000000" w:rsidR="00000000" w:rsidRPr="00000000">
        <w:rPr>
          <w:rFonts w:ascii="Times New Roman" w:cs="Times New Roman" w:eastAsia="Times New Roman" w:hAnsi="Times New Roman"/>
          <w:sz w:val="18"/>
          <w:szCs w:val="18"/>
          <w:rtl w:val="0"/>
        </w:rPr>
        <w:t xml:space="preserve">), (далее именуемый - «Исполнитель») и содержит все существенные условия договора на оказание информационных услуг в рамках продукта «Сканер Alteco» (далее - Продукт) онлайн-школы инвестиций ALTECO.</w:t>
      </w:r>
    </w:p>
    <w:p w:rsidR="00000000" w:rsidDel="00000000" w:rsidP="00000000" w:rsidRDefault="00000000" w:rsidRPr="00000000" w14:paraId="0000001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1.2. В случае принятия изложенных в настоящей Оферте условий и порядка оплаты услуг, лицо производит акцепт настоящей Оферты и становится Заказчиком услуг, принимая на себя все права и обязанности Заказчика, предусмотренные настоящей Офертой.</w:t>
      </w:r>
    </w:p>
    <w:p w:rsidR="00000000" w:rsidDel="00000000" w:rsidP="00000000" w:rsidRDefault="00000000" w:rsidRPr="00000000" w14:paraId="0000001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1.3. Выражая согласие с условиями Оферты - производя акцепт Оферты лицо, выразившее согласие, становится Заказчиком услуг, Заказчик и Исполнитель совместно становятся Сторонами по договору на оказание информационных услуг.</w:t>
      </w:r>
    </w:p>
    <w:p w:rsidR="00000000" w:rsidDel="00000000" w:rsidP="00000000" w:rsidRDefault="00000000" w:rsidRPr="00000000" w14:paraId="0000001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1.4. Акцептом настоящей Оферты является осуществление Заказчиком полной или частичной оплаты доступа к информационному продукту школы инвестиций ALTECO (далее - школа, ALTECO) в соответствии с условиями настоящей оферты. С момента поступления денежных средств от Заказчика на расчетный счет Исполнителя, настоящий договор считается заключенным между Заказчиком и Исполнителем</w:t>
      </w:r>
    </w:p>
    <w:p w:rsidR="00000000" w:rsidDel="00000000" w:rsidP="00000000" w:rsidRDefault="00000000" w:rsidRPr="00000000" w14:paraId="0000001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1.5. Принятие настоящей Оферты и соответственно, заключение настоящего Договора означает, что Заказчик, в необходимой для него степени, ознакомился с условиями Оферты и перечнем услуг, предлагаемых Исполнителем.</w:t>
      </w:r>
    </w:p>
    <w:p w:rsidR="00000000" w:rsidDel="00000000" w:rsidP="00000000" w:rsidRDefault="00000000" w:rsidRPr="00000000" w14:paraId="0000001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1.6. Осуществляя акцепт настоящей Оферты, Заказчик осознает и подтверждает, что оказание Исполнителем услуг по настоящему договору дистанционно с использованием программного обеспечения (далее — ПО) полностью соответствует возможности Заказчика пользоваться услугами, оказываемыми таким способом.</w:t>
      </w:r>
    </w:p>
    <w:p w:rsidR="00000000" w:rsidDel="00000000" w:rsidP="00000000" w:rsidRDefault="00000000" w:rsidRPr="00000000" w14:paraId="0000001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1.7. Настоящая Оферта распространяет свое действие на продукт «Сканер Alteco», предлагаемый Исполнителем на следующих интернет-ресурсах:</w:t>
      </w:r>
      <w:hyperlink r:id="rId7">
        <w:r w:rsidDel="00000000" w:rsidR="00000000" w:rsidRPr="00000000">
          <w:rPr>
            <w:rFonts w:ascii="Times New Roman" w:cs="Times New Roman" w:eastAsia="Times New Roman" w:hAnsi="Times New Roman"/>
            <w:sz w:val="18"/>
            <w:szCs w:val="18"/>
            <w:rtl w:val="0"/>
          </w:rPr>
          <w:t xml:space="preserve"> </w:t>
        </w:r>
      </w:hyperlink>
      <w:hyperlink r:id="rId8">
        <w:r w:rsidDel="00000000" w:rsidR="00000000" w:rsidRPr="00000000">
          <w:rPr>
            <w:rFonts w:ascii="Times New Roman" w:cs="Times New Roman" w:eastAsia="Times New Roman" w:hAnsi="Times New Roman"/>
            <w:color w:val="0000ff"/>
            <w:sz w:val="18"/>
            <w:szCs w:val="18"/>
            <w:u w:val="single"/>
            <w:rtl w:val="0"/>
          </w:rPr>
          <w:t xml:space="preserve">alteco.getcourse.ru</w:t>
        </w:r>
      </w:hyperlink>
      <w:r w:rsidDel="00000000" w:rsidR="00000000" w:rsidRPr="00000000">
        <w:rPr>
          <w:rFonts w:ascii="Times New Roman" w:cs="Times New Roman" w:eastAsia="Times New Roman" w:hAnsi="Times New Roman"/>
          <w:sz w:val="18"/>
          <w:szCs w:val="18"/>
          <w:rtl w:val="0"/>
        </w:rPr>
        <w:t xml:space="preserve">,</w:t>
      </w:r>
      <w:hyperlink r:id="rId9">
        <w:r w:rsidDel="00000000" w:rsidR="00000000" w:rsidRPr="00000000">
          <w:rPr>
            <w:rFonts w:ascii="Times New Roman" w:cs="Times New Roman" w:eastAsia="Times New Roman" w:hAnsi="Times New Roman"/>
            <w:sz w:val="18"/>
            <w:szCs w:val="18"/>
            <w:rtl w:val="0"/>
          </w:rPr>
          <w:t xml:space="preserve"> </w:t>
        </w:r>
      </w:hyperlink>
      <w:hyperlink r:id="rId10">
        <w:r w:rsidDel="00000000" w:rsidR="00000000" w:rsidRPr="00000000">
          <w:rPr>
            <w:rFonts w:ascii="Times New Roman" w:cs="Times New Roman" w:eastAsia="Times New Roman" w:hAnsi="Times New Roman"/>
            <w:color w:val="0000ff"/>
            <w:sz w:val="18"/>
            <w:szCs w:val="18"/>
            <w:u w:val="single"/>
            <w:rtl w:val="0"/>
          </w:rPr>
          <w:t xml:space="preserve">altecoschool.ru</w:t>
        </w:r>
      </w:hyperlink>
      <w:r w:rsidDel="00000000" w:rsidR="00000000" w:rsidRPr="00000000">
        <w:rPr>
          <w:rFonts w:ascii="Times New Roman" w:cs="Times New Roman" w:eastAsia="Times New Roman" w:hAnsi="Times New Roman"/>
          <w:sz w:val="18"/>
          <w:szCs w:val="18"/>
          <w:rtl w:val="0"/>
        </w:rPr>
        <w:t xml:space="preserve">, </w:t>
      </w:r>
      <w:hyperlink r:id="rId11">
        <w:r w:rsidDel="00000000" w:rsidR="00000000" w:rsidRPr="00000000">
          <w:rPr>
            <w:rFonts w:ascii="Times New Roman" w:cs="Times New Roman" w:eastAsia="Times New Roman" w:hAnsi="Times New Roman"/>
            <w:color w:val="1155cc"/>
            <w:sz w:val="18"/>
            <w:szCs w:val="18"/>
            <w:u w:val="single"/>
            <w:rtl w:val="0"/>
          </w:rPr>
          <w:t xml:space="preserve">https://alteco-school.ru/criptoskaner</w:t>
        </w:r>
      </w:hyperlink>
      <w:r w:rsidDel="00000000" w:rsidR="00000000" w:rsidRPr="00000000">
        <w:rPr>
          <w:rFonts w:ascii="Times New Roman" w:cs="Times New Roman" w:eastAsia="Times New Roman" w:hAnsi="Times New Roman"/>
          <w:sz w:val="18"/>
          <w:szCs w:val="18"/>
          <w:rtl w:val="0"/>
        </w:rPr>
        <w:t xml:space="preserve"> </w:t>
      </w:r>
      <w:r w:rsidDel="00000000" w:rsidR="00000000" w:rsidRPr="00000000">
        <w:rPr>
          <w:rtl w:val="0"/>
        </w:rPr>
      </w:r>
    </w:p>
    <w:p w:rsidR="00000000" w:rsidDel="00000000" w:rsidP="00000000" w:rsidRDefault="00000000" w:rsidRPr="00000000" w14:paraId="00000016">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7">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2. ТЕРМИНЫ И ОПРЕДЕЛЕНИЯ</w:t>
      </w:r>
    </w:p>
    <w:p w:rsidR="00000000" w:rsidDel="00000000" w:rsidP="00000000" w:rsidRDefault="00000000" w:rsidRPr="00000000" w14:paraId="00000018">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19">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 </w:t>
      </w:r>
      <w:r w:rsidDel="00000000" w:rsidR="00000000" w:rsidRPr="00000000">
        <w:rPr>
          <w:rFonts w:ascii="Times New Roman" w:cs="Times New Roman" w:eastAsia="Times New Roman" w:hAnsi="Times New Roman"/>
          <w:b w:val="1"/>
          <w:bCs w:val="1"/>
          <w:sz w:val="18"/>
          <w:szCs w:val="18"/>
          <w:rtl w:val="0"/>
        </w:rPr>
        <w:t xml:space="preserve">Оферта, Договор </w:t>
      </w:r>
      <w:r w:rsidDel="00000000" w:rsidR="00000000" w:rsidRPr="00000000">
        <w:rPr>
          <w:rFonts w:ascii="Times New Roman" w:cs="Times New Roman" w:eastAsia="Times New Roman" w:hAnsi="Times New Roman"/>
          <w:sz w:val="18"/>
          <w:szCs w:val="18"/>
          <w:rtl w:val="0"/>
        </w:rPr>
        <w:t xml:space="preserve">— настоящий документ, между Исполнителем и Заказчиком на предоставление Услуг, который заключается посредством Акцепта Оферты. Договор Оферты является базовым документом отношения двух сторон и не подлежит обсуждению. Опубликованный в сети Интернет, может направляться в целях ознакомления посредством электронной почты либо предоставляться в целях ознакомления любыми другими способами.</w:t>
      </w:r>
    </w:p>
    <w:p w:rsidR="00000000" w:rsidDel="00000000" w:rsidP="00000000" w:rsidRDefault="00000000" w:rsidRPr="00000000" w14:paraId="0000001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2.2. </w:t>
      </w:r>
      <w:r w:rsidDel="00000000" w:rsidR="00000000" w:rsidRPr="00000000">
        <w:rPr>
          <w:rFonts w:ascii="Times New Roman" w:cs="Times New Roman" w:eastAsia="Times New Roman" w:hAnsi="Times New Roman"/>
          <w:b w:val="1"/>
          <w:bCs w:val="1"/>
          <w:sz w:val="18"/>
          <w:szCs w:val="18"/>
          <w:rtl w:val="0"/>
        </w:rPr>
        <w:t xml:space="preserve">Акцепт Оферты</w:t>
      </w:r>
      <w:r w:rsidDel="00000000" w:rsidR="00000000" w:rsidRPr="00000000">
        <w:rPr>
          <w:rFonts w:ascii="Times New Roman" w:cs="Times New Roman" w:eastAsia="Times New Roman" w:hAnsi="Times New Roman"/>
          <w:sz w:val="18"/>
          <w:szCs w:val="18"/>
          <w:rtl w:val="0"/>
        </w:rPr>
        <w:t xml:space="preserve"> — полное и безоговорочное принятие Оферты, путем осуществления действий, указанных в разделе 1 настоящей Оферты.</w:t>
      </w:r>
    </w:p>
    <w:p w:rsidR="00000000" w:rsidDel="00000000" w:rsidP="00000000" w:rsidRDefault="00000000" w:rsidRPr="00000000" w14:paraId="0000001B">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2.3. </w:t>
      </w:r>
      <w:r w:rsidDel="00000000" w:rsidR="00000000" w:rsidRPr="00000000">
        <w:rPr>
          <w:rFonts w:ascii="Times New Roman" w:cs="Times New Roman" w:eastAsia="Times New Roman" w:hAnsi="Times New Roman"/>
          <w:b w:val="1"/>
          <w:bCs w:val="1"/>
          <w:sz w:val="18"/>
          <w:szCs w:val="18"/>
          <w:rtl w:val="0"/>
        </w:rPr>
        <w:t xml:space="preserve">Исполнитель</w:t>
      </w:r>
      <w:r w:rsidDel="00000000" w:rsidR="00000000" w:rsidRPr="00000000">
        <w:rPr>
          <w:rFonts w:ascii="Times New Roman" w:cs="Times New Roman" w:eastAsia="Times New Roman" w:hAnsi="Times New Roman"/>
          <w:sz w:val="18"/>
          <w:szCs w:val="18"/>
          <w:rtl w:val="0"/>
        </w:rPr>
        <w:t xml:space="preserve"> – Общество с ограниченной ответственностью “Альтэко”, оказывающее услуги в порядке и на условиях, предусмотренных Офертой</w:t>
      </w:r>
    </w:p>
    <w:p w:rsidR="00000000" w:rsidDel="00000000" w:rsidP="00000000" w:rsidRDefault="00000000" w:rsidRPr="00000000" w14:paraId="0000001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2.4. </w:t>
      </w:r>
      <w:r w:rsidDel="00000000" w:rsidR="00000000" w:rsidRPr="00000000">
        <w:rPr>
          <w:rFonts w:ascii="Times New Roman" w:cs="Times New Roman" w:eastAsia="Times New Roman" w:hAnsi="Times New Roman"/>
          <w:b w:val="1"/>
          <w:bCs w:val="1"/>
          <w:sz w:val="18"/>
          <w:szCs w:val="18"/>
          <w:rtl w:val="0"/>
        </w:rPr>
        <w:t xml:space="preserve">Заказчик </w:t>
      </w:r>
      <w:r w:rsidDel="00000000" w:rsidR="00000000" w:rsidRPr="00000000">
        <w:rPr>
          <w:rFonts w:ascii="Times New Roman" w:cs="Times New Roman" w:eastAsia="Times New Roman" w:hAnsi="Times New Roman"/>
          <w:sz w:val="18"/>
          <w:szCs w:val="18"/>
          <w:rtl w:val="0"/>
        </w:rPr>
        <w:t xml:space="preserve">– любое лицо, посетившее интернет-ресурс Исполнителя, ставшее пользователем услуг  Исполнителя, использующее для этого сервисы интернет-ресурсов Исполнителя.</w:t>
      </w:r>
    </w:p>
    <w:p w:rsidR="00000000" w:rsidDel="00000000" w:rsidP="00000000" w:rsidRDefault="00000000" w:rsidRPr="00000000" w14:paraId="0000001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2.5. </w:t>
      </w:r>
      <w:r w:rsidDel="00000000" w:rsidR="00000000" w:rsidRPr="00000000">
        <w:rPr>
          <w:rFonts w:ascii="Times New Roman" w:cs="Times New Roman" w:eastAsia="Times New Roman" w:hAnsi="Times New Roman"/>
          <w:b w:val="1"/>
          <w:bCs w:val="1"/>
          <w:sz w:val="18"/>
          <w:szCs w:val="18"/>
          <w:rtl w:val="0"/>
        </w:rPr>
        <w:t xml:space="preserve">Подписка </w:t>
      </w:r>
      <w:r w:rsidDel="00000000" w:rsidR="00000000" w:rsidRPr="00000000">
        <w:rPr>
          <w:rFonts w:ascii="Times New Roman" w:cs="Times New Roman" w:eastAsia="Times New Roman" w:hAnsi="Times New Roman"/>
          <w:sz w:val="18"/>
          <w:szCs w:val="18"/>
          <w:rtl w:val="0"/>
        </w:rPr>
        <w:t xml:space="preserve">- информационная услуга по предоставлению доступа к Продукту – ПО - «Сканер Alteco», оказываемая Заказчику на протяжении определенного периода времени в соответствии с Тарифом, в рамках которой Заказчику  предоставляется комплекс информационных услуг, включая сервис для самостоятельного анализа информации о финансовых инструментах и параметрах собственного инвестиционного портфеля с набором автоматизированных инструментов на базе AI-ядра Продукта.</w:t>
      </w:r>
    </w:p>
    <w:p w:rsidR="00000000" w:rsidDel="00000000" w:rsidP="00000000" w:rsidRDefault="00000000" w:rsidRPr="00000000" w14:paraId="0000001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2.6. </w:t>
      </w:r>
      <w:r w:rsidDel="00000000" w:rsidR="00000000" w:rsidRPr="00000000">
        <w:rPr>
          <w:rFonts w:ascii="Times New Roman" w:cs="Times New Roman" w:eastAsia="Times New Roman" w:hAnsi="Times New Roman"/>
          <w:b w:val="1"/>
          <w:bCs w:val="1"/>
          <w:sz w:val="18"/>
          <w:szCs w:val="18"/>
          <w:rtl w:val="0"/>
        </w:rPr>
        <w:t xml:space="preserve">Сайт</w:t>
      </w:r>
      <w:r w:rsidDel="00000000" w:rsidR="00000000" w:rsidRPr="00000000">
        <w:rPr>
          <w:rFonts w:ascii="Times New Roman" w:cs="Times New Roman" w:eastAsia="Times New Roman" w:hAnsi="Times New Roman"/>
          <w:sz w:val="18"/>
          <w:szCs w:val="18"/>
          <w:rtl w:val="0"/>
        </w:rPr>
        <w:t xml:space="preserve"> – совокупность информации, текстов, графических элементов, дизайна, изображений, фото и видеоматериалов и иных результатов интеллектуальной деятельности, а также программ для ЭВМ, содержащихся в информационной системе, обеспечивающей доступность такой информации в сети Интернет по сетевым адресам</w:t>
      </w:r>
      <w:hyperlink r:id="rId12">
        <w:r w:rsidDel="00000000" w:rsidR="00000000" w:rsidRPr="00000000">
          <w:rPr>
            <w:rFonts w:ascii="Times New Roman" w:cs="Times New Roman" w:eastAsia="Times New Roman" w:hAnsi="Times New Roman"/>
            <w:sz w:val="18"/>
            <w:szCs w:val="18"/>
            <w:rtl w:val="0"/>
          </w:rPr>
          <w:t xml:space="preserve"> </w:t>
        </w:r>
      </w:hyperlink>
      <w:hyperlink r:id="rId13">
        <w:r w:rsidDel="00000000" w:rsidR="00000000" w:rsidRPr="00000000">
          <w:rPr>
            <w:rFonts w:ascii="Times New Roman" w:cs="Times New Roman" w:eastAsia="Times New Roman" w:hAnsi="Times New Roman"/>
            <w:color w:val="0000ff"/>
            <w:sz w:val="18"/>
            <w:szCs w:val="18"/>
            <w:u w:val="single"/>
            <w:rtl w:val="0"/>
          </w:rPr>
          <w:t xml:space="preserve">alteco.getcourse.ru</w:t>
        </w:r>
      </w:hyperlink>
      <w:r w:rsidDel="00000000" w:rsidR="00000000" w:rsidRPr="00000000">
        <w:rPr>
          <w:rFonts w:ascii="Times New Roman" w:cs="Times New Roman" w:eastAsia="Times New Roman" w:hAnsi="Times New Roman"/>
          <w:sz w:val="18"/>
          <w:szCs w:val="18"/>
          <w:rtl w:val="0"/>
        </w:rPr>
        <w:t xml:space="preserve">,</w:t>
      </w:r>
      <w:hyperlink r:id="rId14">
        <w:r w:rsidDel="00000000" w:rsidR="00000000" w:rsidRPr="00000000">
          <w:rPr>
            <w:rFonts w:ascii="Times New Roman" w:cs="Times New Roman" w:eastAsia="Times New Roman" w:hAnsi="Times New Roman"/>
            <w:sz w:val="18"/>
            <w:szCs w:val="18"/>
            <w:rtl w:val="0"/>
          </w:rPr>
          <w:t xml:space="preserve"> </w:t>
        </w:r>
      </w:hyperlink>
      <w:hyperlink r:id="rId15">
        <w:r w:rsidDel="00000000" w:rsidR="00000000" w:rsidRPr="00000000">
          <w:rPr>
            <w:rFonts w:ascii="Times New Roman" w:cs="Times New Roman" w:eastAsia="Times New Roman" w:hAnsi="Times New Roman"/>
            <w:color w:val="0000ff"/>
            <w:sz w:val="18"/>
            <w:szCs w:val="18"/>
            <w:u w:val="single"/>
            <w:rtl w:val="0"/>
          </w:rPr>
          <w:t xml:space="preserve">altecoschool.ru</w:t>
        </w:r>
      </w:hyperlink>
      <w:r w:rsidDel="00000000" w:rsidR="00000000" w:rsidRPr="00000000">
        <w:rPr>
          <w:rFonts w:ascii="Times New Roman" w:cs="Times New Roman" w:eastAsia="Times New Roman" w:hAnsi="Times New Roman"/>
          <w:sz w:val="18"/>
          <w:szCs w:val="18"/>
          <w:rtl w:val="0"/>
        </w:rPr>
        <w:t xml:space="preserve"> , https://alteco-school.ru/criptoskaner, а также иных сайтов, принадлежащих Исполнителю и находящихся в свободном доступе.</w:t>
      </w:r>
    </w:p>
    <w:p w:rsidR="00000000" w:rsidDel="00000000" w:rsidP="00000000" w:rsidRDefault="00000000" w:rsidRPr="00000000" w14:paraId="0000001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2.7. </w:t>
      </w:r>
      <w:r w:rsidDel="00000000" w:rsidR="00000000" w:rsidRPr="00000000">
        <w:rPr>
          <w:rFonts w:ascii="Times New Roman" w:cs="Times New Roman" w:eastAsia="Times New Roman" w:hAnsi="Times New Roman"/>
          <w:b w:val="1"/>
          <w:bCs w:val="1"/>
          <w:sz w:val="18"/>
          <w:szCs w:val="18"/>
          <w:rtl w:val="0"/>
        </w:rPr>
        <w:t xml:space="preserve">Сервисы сайта</w:t>
      </w:r>
      <w:r w:rsidDel="00000000" w:rsidR="00000000" w:rsidRPr="00000000">
        <w:rPr>
          <w:rFonts w:ascii="Times New Roman" w:cs="Times New Roman" w:eastAsia="Times New Roman" w:hAnsi="Times New Roman"/>
          <w:sz w:val="18"/>
          <w:szCs w:val="18"/>
          <w:rtl w:val="0"/>
        </w:rPr>
        <w:t xml:space="preserve"> – интерфейс сайта, дающий возможность Заказчику самостоятельно выбирать и приобретать информационно-консультационные услуги, Тариф, а также получать персональные уведомления на электронную почту или телефон, пользоваться  иными услугами. </w:t>
      </w:r>
    </w:p>
    <w:p w:rsidR="00000000" w:rsidDel="00000000" w:rsidP="00000000" w:rsidRDefault="00000000" w:rsidRPr="00000000" w14:paraId="0000002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2.8. </w:t>
      </w:r>
      <w:r w:rsidDel="00000000" w:rsidR="00000000" w:rsidRPr="00000000">
        <w:rPr>
          <w:rFonts w:ascii="Times New Roman" w:cs="Times New Roman" w:eastAsia="Times New Roman" w:hAnsi="Times New Roman"/>
          <w:b w:val="1"/>
          <w:bCs w:val="1"/>
          <w:sz w:val="18"/>
          <w:szCs w:val="18"/>
          <w:rtl w:val="0"/>
        </w:rPr>
        <w:t xml:space="preserve">Оплата подписки </w:t>
      </w:r>
      <w:r w:rsidDel="00000000" w:rsidR="00000000" w:rsidRPr="00000000">
        <w:rPr>
          <w:rFonts w:ascii="Times New Roman" w:cs="Times New Roman" w:eastAsia="Times New Roman" w:hAnsi="Times New Roman"/>
          <w:sz w:val="18"/>
          <w:szCs w:val="18"/>
          <w:rtl w:val="0"/>
        </w:rPr>
        <w:t xml:space="preserve">– двусторонние действия Сторон, в рамках которых Исполнитель производит списание Платежа за Продукт с банковской карты Заказчика с определенной Периодичностью, установленной Тарифом, на протяжении Срока оказания Услуг, а Исполнитель обязуется предоставить Заказчику Услугу доступа к Продукту также на протяжении Срока оказания Услуг. Подписка прекращается на условиях, предусмотренных Тарифом.</w:t>
      </w:r>
    </w:p>
    <w:p w:rsidR="00000000" w:rsidDel="00000000" w:rsidP="00000000" w:rsidRDefault="00000000" w:rsidRPr="00000000" w14:paraId="0000002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2.9. </w:t>
      </w:r>
      <w:r w:rsidDel="00000000" w:rsidR="00000000" w:rsidRPr="00000000">
        <w:rPr>
          <w:rFonts w:ascii="Times New Roman" w:cs="Times New Roman" w:eastAsia="Times New Roman" w:hAnsi="Times New Roman"/>
          <w:b w:val="1"/>
          <w:bCs w:val="1"/>
          <w:sz w:val="18"/>
          <w:szCs w:val="18"/>
          <w:rtl w:val="0"/>
        </w:rPr>
        <w:t xml:space="preserve">Персональные данные </w:t>
      </w:r>
      <w:r w:rsidDel="00000000" w:rsidR="00000000" w:rsidRPr="00000000">
        <w:rPr>
          <w:rFonts w:ascii="Times New Roman" w:cs="Times New Roman" w:eastAsia="Times New Roman" w:hAnsi="Times New Roman"/>
          <w:sz w:val="18"/>
          <w:szCs w:val="18"/>
          <w:rtl w:val="0"/>
        </w:rPr>
        <w:t xml:space="preserve">- любая информация, относящаяся к прямо или косвенно к определенному или определяемому физическому лицу (субъекту персональных данных).</w:t>
      </w:r>
    </w:p>
    <w:p w:rsidR="00000000" w:rsidDel="00000000" w:rsidP="00000000" w:rsidRDefault="00000000" w:rsidRPr="00000000" w14:paraId="0000002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2.10. </w:t>
      </w:r>
      <w:r w:rsidDel="00000000" w:rsidR="00000000" w:rsidRPr="00000000">
        <w:rPr>
          <w:rFonts w:ascii="Times New Roman" w:cs="Times New Roman" w:eastAsia="Times New Roman" w:hAnsi="Times New Roman"/>
          <w:b w:val="1"/>
          <w:bCs w:val="1"/>
          <w:sz w:val="18"/>
          <w:szCs w:val="18"/>
          <w:rtl w:val="0"/>
        </w:rPr>
        <w:t xml:space="preserve">Программное обеспечение (ПО)</w:t>
      </w:r>
      <w:r w:rsidDel="00000000" w:rsidR="00000000" w:rsidRPr="00000000">
        <w:rPr>
          <w:rFonts w:ascii="Times New Roman" w:cs="Times New Roman" w:eastAsia="Times New Roman" w:hAnsi="Times New Roman"/>
          <w:sz w:val="18"/>
          <w:szCs w:val="18"/>
          <w:rtl w:val="0"/>
        </w:rPr>
        <w:t xml:space="preserve"> — браузер (Internet Explorer, FireFox, Google Chrome и/или аналогичные) для доступа к информационным ресурсам, находящихся в сети Интернет, иные программы для передачи, хранения, обработки предоставляемой информации. Заказчик обязуется самостоятельно обеспечить наличие необходимого ПО на своем персональном компьютере</w:t>
      </w:r>
    </w:p>
    <w:p w:rsidR="00000000" w:rsidDel="00000000" w:rsidP="00000000" w:rsidRDefault="00000000" w:rsidRPr="00000000" w14:paraId="0000002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2.11. </w:t>
      </w:r>
      <w:r w:rsidDel="00000000" w:rsidR="00000000" w:rsidRPr="00000000">
        <w:rPr>
          <w:rFonts w:ascii="Times New Roman" w:cs="Times New Roman" w:eastAsia="Times New Roman" w:hAnsi="Times New Roman"/>
          <w:b w:val="1"/>
          <w:bCs w:val="1"/>
          <w:sz w:val="18"/>
          <w:szCs w:val="18"/>
          <w:rtl w:val="0"/>
        </w:rPr>
        <w:t xml:space="preserve">Доступ в личный кабинет</w:t>
      </w:r>
      <w:r w:rsidDel="00000000" w:rsidR="00000000" w:rsidRPr="00000000">
        <w:rPr>
          <w:rFonts w:ascii="Times New Roman" w:cs="Times New Roman" w:eastAsia="Times New Roman" w:hAnsi="Times New Roman"/>
          <w:sz w:val="18"/>
          <w:szCs w:val="18"/>
          <w:rtl w:val="0"/>
        </w:rPr>
        <w:t xml:space="preserve"> — сообщение, направляемое Исполнителем Заказчику в виде электронного письма, подтверждающее факт заключения Договора, и содержащее информацию, необходимую для получения Заказчиком Услуги на информационных ресурсах Исполнителя.</w:t>
      </w:r>
    </w:p>
    <w:p w:rsidR="00000000" w:rsidDel="00000000" w:rsidP="00000000" w:rsidRDefault="00000000" w:rsidRPr="00000000" w14:paraId="0000002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2.12. </w:t>
      </w:r>
      <w:r w:rsidDel="00000000" w:rsidR="00000000" w:rsidRPr="00000000">
        <w:rPr>
          <w:rFonts w:ascii="Times New Roman" w:cs="Times New Roman" w:eastAsia="Times New Roman" w:hAnsi="Times New Roman"/>
          <w:b w:val="1"/>
          <w:bCs w:val="1"/>
          <w:sz w:val="18"/>
          <w:szCs w:val="18"/>
          <w:rtl w:val="0"/>
        </w:rPr>
        <w:t xml:space="preserve">Мини-курс, обучающие модули</w:t>
      </w:r>
      <w:r w:rsidDel="00000000" w:rsidR="00000000" w:rsidRPr="00000000">
        <w:rPr>
          <w:rFonts w:ascii="Times New Roman" w:cs="Times New Roman" w:eastAsia="Times New Roman" w:hAnsi="Times New Roman"/>
          <w:sz w:val="18"/>
          <w:szCs w:val="18"/>
          <w:rtl w:val="0"/>
        </w:rPr>
        <w:t xml:space="preserve"> - информационно-консультационная услуга, оказываемая Заказчику на протяжении определенного периода времени, входящая в Тариф, которая состоит из записанных видеоуроков по теме использования информационного продукта «Сканер Alteco».</w:t>
      </w:r>
    </w:p>
    <w:p w:rsidR="00000000" w:rsidDel="00000000" w:rsidP="00000000" w:rsidRDefault="00000000" w:rsidRPr="00000000" w14:paraId="00000025">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26">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3.  ПРЕДМЕТ ОФЕРТЫ</w:t>
      </w:r>
    </w:p>
    <w:p w:rsidR="00000000" w:rsidDel="00000000" w:rsidP="00000000" w:rsidRDefault="00000000" w:rsidRPr="00000000" w14:paraId="00000027">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2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3.1. Предметом настоящей оферты является возмездное оказание Заказчику информационных услуг в рамках использования продукта - результата интеллектуальной деятельности Исполнителя - «Сканер Alteco», размещенного по адресу:</w:t>
      </w:r>
      <w:hyperlink r:id="rId16">
        <w:r w:rsidDel="00000000" w:rsidR="00000000" w:rsidRPr="00000000">
          <w:rPr>
            <w:rFonts w:ascii="Times New Roman" w:cs="Times New Roman" w:eastAsia="Times New Roman" w:hAnsi="Times New Roman"/>
            <w:sz w:val="18"/>
            <w:szCs w:val="18"/>
            <w:rtl w:val="0"/>
          </w:rPr>
          <w:t xml:space="preserve"> </w:t>
        </w:r>
      </w:hyperlink>
      <w:hyperlink r:id="rId17">
        <w:r w:rsidDel="00000000" w:rsidR="00000000" w:rsidRPr="00000000">
          <w:rPr>
            <w:rFonts w:ascii="Times New Roman" w:cs="Times New Roman" w:eastAsia="Times New Roman" w:hAnsi="Times New Roman"/>
            <w:color w:val="1155cc"/>
            <w:sz w:val="18"/>
            <w:szCs w:val="18"/>
            <w:u w:val="single"/>
            <w:rtl w:val="0"/>
          </w:rPr>
          <w:t xml:space="preserve">https://alteco-school.ru/criptoskaner</w:t>
        </w:r>
      </w:hyperlink>
      <w:r w:rsidDel="00000000" w:rsidR="00000000" w:rsidRPr="00000000">
        <w:rPr>
          <w:rFonts w:ascii="Times New Roman" w:cs="Times New Roman" w:eastAsia="Times New Roman" w:hAnsi="Times New Roman"/>
          <w:sz w:val="18"/>
          <w:szCs w:val="18"/>
          <w:rtl w:val="0"/>
        </w:rPr>
        <w:t xml:space="preserve"> , и иных сайтах, принадлежащих ООО “Альтэко”. </w:t>
      </w:r>
    </w:p>
    <w:p w:rsidR="00000000" w:rsidDel="00000000" w:rsidP="00000000" w:rsidRDefault="00000000" w:rsidRPr="00000000" w14:paraId="00000029">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3.2. Исполнитель оказывает услуги  Заказчику в рамках настоящей Оферты следующим образом: </w:t>
      </w:r>
    </w:p>
    <w:p w:rsidR="00000000" w:rsidDel="00000000" w:rsidP="00000000" w:rsidRDefault="00000000" w:rsidRPr="00000000" w14:paraId="0000002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3.2.1. Доступ к услугам в рамках Тарифа, выбранного Заказчиком с использованием трансляций, записей, доступов, подписок  в сети Интернет согласно инструкциям, размещенным на сайте Исполнителя.</w:t>
      </w:r>
    </w:p>
    <w:p w:rsidR="00000000" w:rsidDel="00000000" w:rsidP="00000000" w:rsidRDefault="00000000" w:rsidRPr="00000000" w14:paraId="0000002B">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3.2.2. Доступ Заказчика к продукту «Сканер Alteco» в порядке и на условиях, предусмотренных Тарифом.</w:t>
      </w:r>
    </w:p>
    <w:p w:rsidR="00000000" w:rsidDel="00000000" w:rsidP="00000000" w:rsidRDefault="00000000" w:rsidRPr="00000000" w14:paraId="0000002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3.3. Исполнитель имеет право вносить изменения в порядок оказания услуг, а также в условия настоящей публичной Оферты в одностороннем порядке без предварительного согласования с Заказчиком, обеспечивая при этом своевременную публикацию вносимых изменений на Сайтах и в иных источниках, доступных для ознакомления Заказчику. Изменения Оферты применяются к заказам, совершенным после даты публикации новой редакции, если иное не предусмотрено законом. К отношениям по уже оплаченному Тарифу применяются условия редакции, действовавшей на дату акцепта, за исключением изменений, обусловленных требованиями законодательства, прекращением работы отдельного технического решения либо необходимостью обеспечения безопасности, о чем Заказчик уведомляется доступным способом.</w:t>
      </w:r>
    </w:p>
    <w:p w:rsidR="00000000" w:rsidDel="00000000" w:rsidP="00000000" w:rsidRDefault="00000000" w:rsidRPr="00000000" w14:paraId="0000002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3.4. Услуги по настоящему договору ограничены предоставлением Заказчику доступа к информационно-аналитическому сервису, информационным материалам и формированием навыков для их самостоятельного использования. Исполнитель не принимает инвестиционные решения за Заказчика и не формирует для него индивидуальную инвестиционную стратегию.</w:t>
      </w:r>
    </w:p>
    <w:p w:rsidR="00000000" w:rsidDel="00000000" w:rsidP="00000000" w:rsidRDefault="00000000" w:rsidRPr="00000000" w14:paraId="0000002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3.5. Услуга оказывается путем предоставления доступа к Продукту в течение оплаченного периода. Обязательство Исполнителя считается исполненным надлежащим образом за каждый расчетный период при обеспечении доступа к Продукту, за исключением периодов технического обслуживания, аварий, сбоев инфраструктуры и иных обстоятельств, не зависящих от Исполнителя.</w:t>
      </w:r>
    </w:p>
    <w:p w:rsidR="00000000" w:rsidDel="00000000" w:rsidP="00000000" w:rsidRDefault="00000000" w:rsidRPr="00000000" w14:paraId="0000002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 Статус Продукта и инвестиционные риски определяются следующим образом.</w:t>
        <w:br w:type="textWrapping"/>
        <w:t xml:space="preserve">3.6.1. Продукт «Сканер Alteco» является информационно-аналитическим программным сервисом, предоставляющим Заказчику доступ к автоматизированной обработке и отображению данных, расчетных показателей, аналитических материалов, уведомлений и иных информационных результатов, сформированных на основании используемых алгоритмов и доступных источников данных.</w:t>
      </w:r>
    </w:p>
    <w:p w:rsidR="00000000" w:rsidDel="00000000" w:rsidP="00000000" w:rsidRDefault="00000000" w:rsidRPr="00000000" w14:paraId="0000003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3.6.2. В рамках настоящей Оферты Исполнитель не оказывает Заказчику услуги по инвестиционному консультированию, доверительному управлению денежными средствами или ценными бумагами, брокерскому обслуживанию, управлению инвестиционным портфелем, приему и исполнению поручений на совершение сделок, а также иные финансовые услуги, если иное прямо не предусмотрено отдельным договором и законодательством Российской Федерации.</w:t>
      </w:r>
    </w:p>
    <w:p w:rsidR="00000000" w:rsidDel="00000000" w:rsidP="00000000" w:rsidRDefault="00000000" w:rsidRPr="00000000" w14:paraId="0000003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3.6.3. Информация, доступ к которой предоставляется при использовании Продукта, включая аналитические показатели, уведомления, рейтинги, сценарии, сигналы, прогнозные значения и иные результаты работы алгоритмов, не является обещанием или гарантией получения прибыли, сохранения капитала, достижения определенной доходности либо снижения риска убытков. Такая информация не является индивидуальной инвестиционной рекомендацией, не формируется с учетом инвестиционного профиля, финансового положения, целей инвестирования, допустимого риска, ожидаемой доходности и иных индивидуальных обстоятельств Заказчика.</w:t>
      </w:r>
    </w:p>
    <w:p w:rsidR="00000000" w:rsidDel="00000000" w:rsidP="00000000" w:rsidRDefault="00000000" w:rsidRPr="00000000" w14:paraId="0000003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3.6.4. Исполнитель, предоставляя доступ к Продукту, не принимает инвестиционные решения за Заказчика. Заказчик самостоятельно, по своему усмотрению и на свой риск оценивает отображаемую информацию, принимает решение о совершении либо несовершении сделок, выборе финансового инструмента, момента совершения операции, ее объема, цены и иных условий либо об отказе от использования соответствующей информации.</w:t>
      </w:r>
    </w:p>
    <w:p w:rsidR="00000000" w:rsidDel="00000000" w:rsidP="00000000" w:rsidRDefault="00000000" w:rsidRPr="00000000" w14:paraId="0000003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3.6.5. Заказчик осознает и принимает, что использование Продукта может повлечь полную или частичную потерю денежных средств, возникновение убытков, упущенной выгоды, расходов, комиссий, налогов и иных неблагоприятных последствий, связанных в том числе с изменением рыночной стоимости финансовых инструментов, волатильностью, недостатком ликвидности, действиями эмитентов, брокеров и иных третьих лиц, техническими сбоями, задержкой или неполнотой данных, ошибками исходной информации и ошибками автоматизированной обработки.</w:t>
      </w:r>
    </w:p>
    <w:p w:rsidR="00000000" w:rsidDel="00000000" w:rsidP="00000000" w:rsidRDefault="00000000" w:rsidRPr="00000000" w14:paraId="0000003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3.6.6. Заказчик самостоятельно проверяет актуальность, полноту и применимость информации, полученной в результате использования Продукта, при необходимости получает консультации у лицензированных финансовых специалистов и принимает окончательное решение о дальнейших действиях. Принятие, частичное принятие или отклонение информации, сигналов и иных результатов работы Продукта является исключительной ответственностью Заказчика.</w:t>
      </w:r>
    </w:p>
    <w:p w:rsidR="00000000" w:rsidDel="00000000" w:rsidP="00000000" w:rsidRDefault="00000000" w:rsidRPr="00000000" w14:paraId="0000003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3.6.7. Продукт не осуществляет доверительное управление денежными средствами, финансовыми активами или ценными бумагами Заказчика и не совершает сделки от его имени.</w:t>
      </w:r>
    </w:p>
    <w:p w:rsidR="00000000" w:rsidDel="00000000" w:rsidP="00000000" w:rsidRDefault="00000000" w:rsidRPr="00000000" w14:paraId="00000036">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7">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8">
      <w:pPr>
        <w:spacing w:after="18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39">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4.   ПОРЯДОК И СРОКИ ОКАЗАНИЯ УСЛУГ</w:t>
      </w:r>
    </w:p>
    <w:p w:rsidR="00000000" w:rsidDel="00000000" w:rsidP="00000000" w:rsidRDefault="00000000" w:rsidRPr="00000000" w14:paraId="0000003A">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3B">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4.1. Течение срока оказания услуг по настоящему договору определяется датой начала использования продукта - «Сканер Alteco» - датой оплаты подписки в соответствии с выбранным Тарифом. Период оказания услуги определяется оплаченным Тарифом.</w:t>
      </w:r>
    </w:p>
    <w:p w:rsidR="00000000" w:rsidDel="00000000" w:rsidP="00000000" w:rsidRDefault="00000000" w:rsidRPr="00000000" w14:paraId="0000003C">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4.2. Приостановление оказания услуг Исполнителем в рамках данного информационного продукта невозможно. Исполнитель не несет ответственности за действия Заказчика, приводящие к невозможности использования информационного продукта</w:t>
      </w:r>
    </w:p>
    <w:p w:rsidR="00000000" w:rsidDel="00000000" w:rsidP="00000000" w:rsidRDefault="00000000" w:rsidRPr="00000000" w14:paraId="0000003D">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4.3. Детальное содержание приобретенного Заказчиком продукта, включая структуру и наполнение, размещаются на Сайте и в закрытом разделе Сайта/личном кабинете.</w:t>
      </w:r>
    </w:p>
    <w:p w:rsidR="00000000" w:rsidDel="00000000" w:rsidP="00000000" w:rsidRDefault="00000000" w:rsidRPr="00000000" w14:paraId="0000003E">
      <w:pPr>
        <w:shd w:fill="ffffff" w:val="clear"/>
        <w:spacing w:after="28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5. ПРАВА И ОБЯЗАННОСТИ СТОРОН</w:t>
      </w:r>
    </w:p>
    <w:p w:rsidR="00000000" w:rsidDel="00000000" w:rsidP="00000000" w:rsidRDefault="00000000" w:rsidRPr="00000000" w14:paraId="0000003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 Исполнитель обязуется:</w:t>
      </w:r>
    </w:p>
    <w:p w:rsidR="00000000" w:rsidDel="00000000" w:rsidP="00000000" w:rsidRDefault="00000000" w:rsidRPr="00000000" w14:paraId="0000004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5.1.1. Создать условия для получения услуг Заказчиком в рамках  предоставления доступа к продукту, довести до сведения Заказчика расписание оказания выбранных и оплаченных услуг.</w:t>
      </w:r>
    </w:p>
    <w:p w:rsidR="00000000" w:rsidDel="00000000" w:rsidP="00000000" w:rsidRDefault="00000000" w:rsidRPr="00000000" w14:paraId="0000004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5.1.2. Обеспечить Заказчику персональный доступ к информационному продукту путем открытия личного кабинета на Сайтах Исполнителя в течение 24 часов с момента поступления оплаты. Доступ обеспечивается путем направления Логинов и паролей доступа к личному кабинету и/или закрытому разделу Сайтов на указанный Заказчиком адрес электронный почты. Период доступа определяется выбранным Тарифом.</w:t>
      </w:r>
    </w:p>
    <w:p w:rsidR="00000000" w:rsidDel="00000000" w:rsidP="00000000" w:rsidRDefault="00000000" w:rsidRPr="00000000" w14:paraId="0000004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5.1.3. Сохранять конфиденциальную информацию, полученную от Заказчика, при оказании услуг по настоящему Договору. </w:t>
      </w:r>
    </w:p>
    <w:p w:rsidR="00000000" w:rsidDel="00000000" w:rsidP="00000000" w:rsidRDefault="00000000" w:rsidRPr="00000000" w14:paraId="0000004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5.1.4. Соблюдать требования законодательства, касающиеся обработки, передачи и защиты персональных данных Заказчика.</w:t>
      </w:r>
    </w:p>
    <w:p w:rsidR="00000000" w:rsidDel="00000000" w:rsidP="00000000" w:rsidRDefault="00000000" w:rsidRPr="00000000" w14:paraId="0000004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5.1.5. Довести до сведения Заказчика сведения о порядке и сроках оказания оплаченной услуги в личном кабинете и/или путем направления соответствующей информации на электронную почту Заказчика после приобретения услуги.</w:t>
      </w:r>
    </w:p>
    <w:p w:rsidR="00000000" w:rsidDel="00000000" w:rsidP="00000000" w:rsidRDefault="00000000" w:rsidRPr="00000000" w14:paraId="00000045">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46">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 Исполнитель вправе:</w:t>
      </w:r>
    </w:p>
    <w:p w:rsidR="00000000" w:rsidDel="00000000" w:rsidP="00000000" w:rsidRDefault="00000000" w:rsidRPr="00000000" w14:paraId="0000004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5.2.1. Изменять в одностороннем порядке график оказания услуг при соответствующем уведомлении Заказчика согласно п. 3.3 настоящей Оферты; </w:t>
      </w:r>
    </w:p>
    <w:p w:rsidR="00000000" w:rsidDel="00000000" w:rsidP="00000000" w:rsidRDefault="00000000" w:rsidRPr="00000000" w14:paraId="0000004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5.2.2. Отказаться от оказания услуг Заказчику, предоставившему Исполнителю недостоверные данные, а также Заказчику, нарушающему условия раздела 8 настоящей Оферты;</w:t>
      </w:r>
    </w:p>
    <w:p w:rsidR="00000000" w:rsidDel="00000000" w:rsidP="00000000" w:rsidRDefault="00000000" w:rsidRPr="00000000" w14:paraId="00000049">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5.2.3. Услуги, предусмотренные настоящим договором оказываются Исполнителем лично Заказчику.</w:t>
      </w:r>
    </w:p>
    <w:p w:rsidR="00000000" w:rsidDel="00000000" w:rsidP="00000000" w:rsidRDefault="00000000" w:rsidRPr="00000000" w14:paraId="0000004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5.2.4. Исполнитель оставляет за собой право привлекать для оказания услуг в соответствии с настоящим Договором третьих лиц. При этом Исполнитель не несет ответственность за противоправные действия третьих лиц при оказании услуг, однако принимает необходимые меры для обеспечения защиты прав и интересов Заказчика.</w:t>
      </w:r>
    </w:p>
    <w:p w:rsidR="00000000" w:rsidDel="00000000" w:rsidP="00000000" w:rsidRDefault="00000000" w:rsidRPr="00000000" w14:paraId="0000004B">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5.2.5. Проводить анкетирование Заказчика, в том числе запрашивать отзывы о проводимых мероприятиях, размещать результаты анкетирования и отзывы в сети «Интернет» с соблюдением всех мер по обработке, передаче и защите персональных данных, предусмотренных действующим законодательством.</w:t>
      </w:r>
    </w:p>
    <w:p w:rsidR="00000000" w:rsidDel="00000000" w:rsidP="00000000" w:rsidRDefault="00000000" w:rsidRPr="00000000" w14:paraId="0000004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5.2.6.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на сайтах Исполнителя. </w:t>
      </w:r>
    </w:p>
    <w:p w:rsidR="00000000" w:rsidDel="00000000" w:rsidP="00000000" w:rsidRDefault="00000000" w:rsidRPr="00000000" w14:paraId="0000004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5.2.7. Требовать от Заказчика своевременного и полного исполнения обязательств в рамках Оферты</w:t>
      </w:r>
    </w:p>
    <w:p w:rsidR="00000000" w:rsidDel="00000000" w:rsidP="00000000" w:rsidRDefault="00000000" w:rsidRPr="00000000" w14:paraId="0000004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5.2.8. В одностороннем порядке отказаться от исполнения обязательств в рамках Оферты в случае существенных нарушений Заказчиком условий Оферты.</w:t>
      </w:r>
    </w:p>
    <w:p w:rsidR="00000000" w:rsidDel="00000000" w:rsidP="00000000" w:rsidRDefault="00000000" w:rsidRPr="00000000" w14:paraId="0000004F">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 Заказчик обязуется:</w:t>
      </w:r>
    </w:p>
    <w:p w:rsidR="00000000" w:rsidDel="00000000" w:rsidP="00000000" w:rsidRDefault="00000000" w:rsidRPr="00000000" w14:paraId="0000005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5.3.1. После выбора Тарифа оказываемых услуг, принятия настоящей публичной оферты и оплаты услуг по настоящему Договору:</w:t>
      </w:r>
    </w:p>
    <w:p w:rsidR="00000000" w:rsidDel="00000000" w:rsidP="00000000" w:rsidRDefault="00000000" w:rsidRPr="00000000" w14:paraId="0000005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придерживаться рекомендуемого графика оказания услуг; </w:t>
      </w:r>
    </w:p>
    <w:p w:rsidR="00000000" w:rsidDel="00000000" w:rsidP="00000000" w:rsidRDefault="00000000" w:rsidRPr="00000000" w14:paraId="0000005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выполнять рекомендации и требования Исполнителя, изложенные в описании продукта, включая прохождение мини-курса;</w:t>
      </w:r>
    </w:p>
    <w:p w:rsidR="00000000" w:rsidDel="00000000" w:rsidP="00000000" w:rsidRDefault="00000000" w:rsidRPr="00000000" w14:paraId="0000005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изучить всю предложенную Исполнителем информацию по продукту согласно порядку изложения, который указан Исполнителем в течение всего времени оказания услуг;</w:t>
      </w:r>
    </w:p>
    <w:p w:rsidR="00000000" w:rsidDel="00000000" w:rsidP="00000000" w:rsidRDefault="00000000" w:rsidRPr="00000000" w14:paraId="00000055">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6">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5.3.2. Предоставить Исполнителю актуальную и достоверную информацию для направления информационных материалов, а также для оперативной связи с Заказчиком в рамках оказания услуг по настоящему Договору;</w:t>
      </w:r>
    </w:p>
    <w:p w:rsidR="00000000" w:rsidDel="00000000" w:rsidP="00000000" w:rsidRDefault="00000000" w:rsidRPr="00000000" w14:paraId="0000005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5.3.3. Не осуществлять записи (скачивание записей, скриншоты, фотографирование записей и иные способы сохранения информации, предоставляемой Исполнителем в рамках всего курса проводимых мероприятий) получаемых от Исполнителя информационных продуктов в рамках оказания услуг по настоящей Оферте.</w:t>
      </w:r>
    </w:p>
    <w:p w:rsidR="00000000" w:rsidDel="00000000" w:rsidP="00000000" w:rsidRDefault="00000000" w:rsidRPr="00000000" w14:paraId="00000058">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5.3.4. Заказчику запрещается передавать реквизиты доступа к Сайтам третьим лицам, а также совместно с третьими лицами использовать доступ к продукту.</w:t>
      </w:r>
    </w:p>
    <w:p w:rsidR="00000000" w:rsidDel="00000000" w:rsidP="00000000" w:rsidRDefault="00000000" w:rsidRPr="00000000" w14:paraId="00000059">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5.3.5. Для получения услуг по настоящему договору Заказчик должен иметь средства связи и доступа в Интернет, позволяющие получить услугу.</w:t>
      </w:r>
    </w:p>
    <w:p w:rsidR="00000000" w:rsidDel="00000000" w:rsidP="00000000" w:rsidRDefault="00000000" w:rsidRPr="00000000" w14:paraId="0000005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5.3.6. Не изменять каким бы то ни было способом программную часть Сайтов, совершать действия, направленные на изменение функционирования и работоспособности Сайтов.</w:t>
      </w:r>
    </w:p>
    <w:p w:rsidR="00000000" w:rsidDel="00000000" w:rsidP="00000000" w:rsidRDefault="00000000" w:rsidRPr="00000000" w14:paraId="0000005B">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5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 Заказчик вправе:</w:t>
      </w:r>
    </w:p>
    <w:p w:rsidR="00000000" w:rsidDel="00000000" w:rsidP="00000000" w:rsidRDefault="00000000" w:rsidRPr="00000000" w14:paraId="0000005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5.4.1.Потребовать возврата оплаченных денежных средств, в течение 14 (четырнадцати) календарных дней с момента начала использования (получения доступа к продукту в соответствии с правилами, установленными настоящим договором и порядком возврата денежных средств.</w:t>
      </w:r>
    </w:p>
    <w:p w:rsidR="00000000" w:rsidDel="00000000" w:rsidP="00000000" w:rsidRDefault="00000000" w:rsidRPr="00000000" w14:paraId="0000005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5.4.2. Обратиться к кураторам за разъяснениями по интересующим вопросам использования продукта в течение всего периода оказания услуг.</w:t>
      </w:r>
    </w:p>
    <w:p w:rsidR="00000000" w:rsidDel="00000000" w:rsidP="00000000" w:rsidRDefault="00000000" w:rsidRPr="00000000" w14:paraId="0000005F">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0">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1">
      <w:pPr>
        <w:spacing w:after="18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2">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6.   СТОИМОСТЬ УСЛУГ И ПОРЯДОК ОПЛАТЫ</w:t>
      </w:r>
    </w:p>
    <w:p w:rsidR="00000000" w:rsidDel="00000000" w:rsidP="00000000" w:rsidRDefault="00000000" w:rsidRPr="00000000" w14:paraId="00000063">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6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6.1. Стоимость информационных услуг по настоящему договору указана на Сайтах Исполнителя. Исполнитель вправе в одностороннем порядке изменять цены на предоставляемые Услуги. Информация о изменении цен размещается на Сайте Исполнителя и считается действительной с даты  размещения новых цен на сайте Исполнителя.</w:t>
      </w:r>
    </w:p>
    <w:p w:rsidR="00000000" w:rsidDel="00000000" w:rsidP="00000000" w:rsidRDefault="00000000" w:rsidRPr="00000000" w14:paraId="0000006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6.2. В случае изменения цены услуг Исполнителя оплаченные ранее Заказчиком услуги сохраняют свою стоимость.</w:t>
      </w:r>
    </w:p>
    <w:p w:rsidR="00000000" w:rsidDel="00000000" w:rsidP="00000000" w:rsidRDefault="00000000" w:rsidRPr="00000000" w14:paraId="00000066">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6.3. Оплата выбранной услуги производится в рублях. Заказчик перечисляет денежных средства на расчетный счет Исполнителя, указанный на Сайтах Исполнителя без предварительного выставления счета в размере 100% от стоимости выбранной услуги.</w:t>
      </w:r>
    </w:p>
    <w:p w:rsidR="00000000" w:rsidDel="00000000" w:rsidP="00000000" w:rsidRDefault="00000000" w:rsidRPr="00000000" w14:paraId="0000006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6.4. Моментом исполнения обязательства Заказчика по оплате, а также заключением настоящего Договора считается зачисление денежных средств на расчетный счет Исполнителя. </w:t>
      </w:r>
    </w:p>
    <w:p w:rsidR="00000000" w:rsidDel="00000000" w:rsidP="00000000" w:rsidRDefault="00000000" w:rsidRPr="00000000" w14:paraId="00000068">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9">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A">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6B">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7.   УСЛОВИЯ И ПОРЯДОК ВОЗВРАТА ДЕНЕЖНЫХ СРЕДСТВ</w:t>
      </w:r>
    </w:p>
    <w:p w:rsidR="00000000" w:rsidDel="00000000" w:rsidP="00000000" w:rsidRDefault="00000000" w:rsidRPr="00000000" w14:paraId="0000006C">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6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 Заказчик пользуется всеми правами потребителя в соответствии с действующим законодательством Российской Федерации, регулирующим отношения по возмездному оказанию услуг.</w:t>
      </w:r>
    </w:p>
    <w:p w:rsidR="00000000" w:rsidDel="00000000" w:rsidP="00000000" w:rsidRDefault="00000000" w:rsidRPr="00000000" w14:paraId="0000006E">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7.2. Возврат денежных средств в соответствии с п.5.4.1 осуществляется Исполнителем по заявлению Заказчика, направленного на электронный адрес: infoalteco@yandex.ru не позднее 14 (четырнадцати) календарных дней с момента начала оказания услуг (получения доступа к информационному продукту), </w:t>
      </w:r>
    </w:p>
    <w:p w:rsidR="00000000" w:rsidDel="00000000" w:rsidP="00000000" w:rsidRDefault="00000000" w:rsidRPr="00000000" w14:paraId="0000006F">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7.3. Возврат денежных средств осуществляется при отсутствии оснований для отказа в возврате за вычетом фактических затрат Исполнителя, связанных с исполнением заказа,  на момент возврата. Исполнитель настоящим информирует Заказчика о размере фактических затрат, которые составляют 20 (двадцать) процентов от стоимости предоставления доступа к продукту. </w:t>
      </w:r>
      <w:r w:rsidDel="00000000" w:rsidR="00000000" w:rsidRPr="00000000">
        <w:rPr>
          <w:rtl w:val="0"/>
        </w:rPr>
      </w:r>
    </w:p>
    <w:p w:rsidR="00000000" w:rsidDel="00000000" w:rsidP="00000000" w:rsidRDefault="00000000" w:rsidRPr="00000000" w14:paraId="00000070">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7.4.  Возврат денежных средств на основании претензии Заказчика о ненадлежащем качестве, с приведенными в ней фактами вины Исполнителя за некачественно оказанную услугу, в случае согласия Исполнителя с предъявленной претензией, осуществляется с учетом фактически понесенных Исполнителем затрат и с правом удержания расходов, соразмерно стоимости услуг, оказанных к моменту получения претензии. Денежные средства за услуги, доступ к которым был предоставлен и претензии к качеству которых Заказчик не имеет, Исполнителем не возвращаются. </w:t>
      </w:r>
    </w:p>
    <w:p w:rsidR="00000000" w:rsidDel="00000000" w:rsidP="00000000" w:rsidRDefault="00000000" w:rsidRPr="00000000" w14:paraId="00000071">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7.5. Все претензии по качеству оказываемых услуг направляются Заказчиком в адрес Исполнителя посредством подачи заявки в службу поддержки: </w:t>
      </w:r>
      <w:r w:rsidDel="00000000" w:rsidR="00000000" w:rsidRPr="00000000">
        <w:rPr>
          <w:rFonts w:ascii="Times New Roman" w:cs="Times New Roman" w:eastAsia="Times New Roman" w:hAnsi="Times New Roman"/>
          <w:sz w:val="18"/>
          <w:szCs w:val="18"/>
          <w:highlight w:val="white"/>
          <w:rtl w:val="0"/>
        </w:rPr>
        <w:t xml:space="preserve">infoalteco@yandex.ru. </w:t>
      </w:r>
      <w:r w:rsidDel="00000000" w:rsidR="00000000" w:rsidRPr="00000000">
        <w:rPr>
          <w:rFonts w:ascii="Times New Roman" w:cs="Times New Roman" w:eastAsia="Times New Roman" w:hAnsi="Times New Roman"/>
          <w:sz w:val="18"/>
          <w:szCs w:val="18"/>
          <w:rtl w:val="0"/>
        </w:rPr>
        <w:t xml:space="preserve">Срок рассмотрения претензии (-ий) Заказчика Исполнителем составляет 10 (дней) дней (в том числе претензий, содержащих требование о возврате денежных средств) с момента поступления претензии в адрес Исполнителя. По истечении указанного срока Исполнителем принимается одно из следующих решений: 1) о несогласии с претензией и об отказе в возврате денежных средств, либо 2) о согласии с претензией и об удовлетворении требования о возврате денежных средств.</w:t>
      </w:r>
    </w:p>
    <w:p w:rsidR="00000000" w:rsidDel="00000000" w:rsidP="00000000" w:rsidRDefault="00000000" w:rsidRPr="00000000" w14:paraId="0000007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7.6. В случае принятия Исполнителем решения о возврате денежных средств, возврат осуществляется по реквизитам, указанным Заказчиком в заявлении о возврате.</w:t>
      </w:r>
    </w:p>
    <w:p w:rsidR="00000000" w:rsidDel="00000000" w:rsidP="00000000" w:rsidRDefault="00000000" w:rsidRPr="00000000" w14:paraId="0000007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7.7. Возврат денежных средств Заказчику осуществляется в течение 30 (тридцати) рабочих дней с момента принятия решения о возврате средств.</w:t>
      </w:r>
    </w:p>
    <w:p w:rsidR="00000000" w:rsidDel="00000000" w:rsidP="00000000" w:rsidRDefault="00000000" w:rsidRPr="00000000" w14:paraId="0000007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7.8. Требование о возврате оплаченных сумм, предъявленное Заказчиком позже сроков, установленных пунктами 7.2. настоящего договора, Исполнителем рассматривается в следующих случаях:</w:t>
      </w:r>
    </w:p>
    <w:p w:rsidR="00000000" w:rsidDel="00000000" w:rsidP="00000000" w:rsidRDefault="00000000" w:rsidRPr="00000000" w14:paraId="00000075">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7.8.1. Если Заказчик предоставит письменные доказательства того, что соответствующая услуга, входящая в приобретенный пакет услуг, не была оказана (оказана ненадлежащим образом) по вине Исполнителя. В случае установления факта неоказания услуг (оказании услуг ненадлежащего качества) по соответствующей опции приобретенных услуг Исполнитель осуществляет возврат денег за минусом фактических затрат Исполнителя, определяемых на момент возврата по правилам п. 7.3. настоящего договора.</w:t>
      </w:r>
    </w:p>
    <w:p w:rsidR="00000000" w:rsidDel="00000000" w:rsidP="00000000" w:rsidRDefault="00000000" w:rsidRPr="00000000" w14:paraId="00000076">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7.9. Исполнитель оставляет за собой право отклонить заявку Заказчика на возврат денежных средств в случае:</w:t>
      </w:r>
    </w:p>
    <w:p w:rsidR="00000000" w:rsidDel="00000000" w:rsidP="00000000" w:rsidRDefault="00000000" w:rsidRPr="00000000" w14:paraId="00000077">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7.9.1 Нарушения сроков обращения для возврата средств, предусмотренные разделом 7 настоящего Договора.</w:t>
      </w:r>
    </w:p>
    <w:p w:rsidR="00000000" w:rsidDel="00000000" w:rsidP="00000000" w:rsidRDefault="00000000" w:rsidRPr="00000000" w14:paraId="00000078">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7.9.2. Отказа Заказчика по личным причинам и убеждениям, применять в дальнейшем полученные знания и навыки.</w:t>
      </w:r>
    </w:p>
    <w:p w:rsidR="00000000" w:rsidDel="00000000" w:rsidP="00000000" w:rsidRDefault="00000000" w:rsidRPr="00000000" w14:paraId="00000079">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7.9.3. Существенного нарушения Заказчиком условий настоящей Оферты.</w:t>
      </w:r>
    </w:p>
    <w:p w:rsidR="00000000" w:rsidDel="00000000" w:rsidP="00000000" w:rsidRDefault="00000000" w:rsidRPr="00000000" w14:paraId="0000007A">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7.10. В случае удовлетворения заявления о возврате, доступ к информационному продукту для Заказчика прекращается в течение 1 (одного) рабочего дня с даты направления Исполнителем Заказчику решения о соответствующем возврате. Указанное требование Заказчика о возврате также считается отзывом заранее данного акцепта, указанного в пункте 1.4 Оферты.</w:t>
      </w:r>
    </w:p>
    <w:p w:rsidR="00000000" w:rsidDel="00000000" w:rsidP="00000000" w:rsidRDefault="00000000" w:rsidRPr="00000000" w14:paraId="0000007B">
      <w:pPr>
        <w:shd w:fill="ffffff" w:val="clear"/>
        <w:spacing w:after="280" w:line="240" w:lineRule="auto"/>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bCs w:val="1"/>
          <w:sz w:val="18"/>
          <w:szCs w:val="18"/>
          <w:rtl w:val="0"/>
        </w:rPr>
        <w:t xml:space="preserve">8. ОСОБЫЕ УСЛОВИЯ</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7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8.1. Исполнитель оставляет за собой право прекратить и/или ограничить доступ Заказчика к Сайтам для получения информационных услуг без возврата денежных средств в случае нарушения правил поведения на Сайтах и иных ресурсах Исполнителя (официальный сайт, официальные группы в социальных сетях, чатах, созданных как с использованием мессенджеров, так и в ресурсах сети «Интернет», канал Youtube, каналы в  Telegram), а именно: разжигание межнациональных конфликтов, отвлечение других участников от прохождения курса мероприятий, спам, размещение рекламы, нецензурные высказывания, хамство, оскорбление администраторов, служебного персонала или участников. </w:t>
      </w:r>
    </w:p>
    <w:p w:rsidR="00000000" w:rsidDel="00000000" w:rsidP="00000000" w:rsidRDefault="00000000" w:rsidRPr="00000000" w14:paraId="0000007D">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8.2. Заказчику запрещается распространять (публиковать, размещать на Интернет-сайтах, копировать, передавать или перепродавать третьим лицам, осуществлять записи, скачивание записей, фотографирование записей проводимых вебинаров, консультаций и иных мероприятий, проводимых Исполнителем в рамках оказания услуг по настоящему договору, делать и распространять скриншоты мероприятий, в т.ч. вебинаров, а также переписку участников курса мероприятий) в коммерческих или некоммерческих целях предоставляемую Исполнителем Заказчику информацию и материалы, полученные в рамках настоящего договора, создавать на ее  основе информационные продукты, а также использовать эту информацию каким-либо иным образом, кроме как для личного пользования. </w:t>
      </w:r>
    </w:p>
    <w:p w:rsidR="00000000" w:rsidDel="00000000" w:rsidP="00000000" w:rsidRDefault="00000000" w:rsidRPr="00000000" w14:paraId="0000007E">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7F">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0">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9. ОТВЕТСТВЕННОСТЬ СТОРОН</w:t>
      </w:r>
    </w:p>
    <w:p w:rsidR="00000000" w:rsidDel="00000000" w:rsidP="00000000" w:rsidRDefault="00000000" w:rsidRPr="00000000" w14:paraId="00000081">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8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9.1. Исполнитель не несет ответственность за невозможность оказания услуг Заказчику по причинам, не зависящим от Исполнителя, а именно: нарушение работы Интернета, оборудования или ПО со стороны Заказчика. В данном случае услуги считаются оказанными надлежащим образом и подлежат оплате в полном размере.</w:t>
      </w:r>
    </w:p>
    <w:p w:rsidR="00000000" w:rsidDel="00000000" w:rsidP="00000000" w:rsidRDefault="00000000" w:rsidRPr="00000000" w14:paraId="0000008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9.2. Никакая информация, материалы и/или консультации, предоставляемые Исполнителем в рамках оказания услуг по настоящему договору, не могут рассматриваться как гарантии. Принятие решений на основе всей предоставленной Исполнителем информации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настоящему Договору.</w:t>
      </w:r>
    </w:p>
    <w:p w:rsidR="00000000" w:rsidDel="00000000" w:rsidP="00000000" w:rsidRDefault="00000000" w:rsidRPr="00000000" w14:paraId="00000084">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9.3. Исполнитель не несет ответственности за решения, сделки, бездействие или иные действия Заказчика либо третьих лиц, совершенные на основании или с учетом информации, полученной посредством Продукта, а также за финансовые результаты таких действий, за исключением случаев, когда ответственность Исполнителя прямо установлена императивными нормами законодательства Российской Федерации.</w:t>
      </w:r>
    </w:p>
    <w:p w:rsidR="00000000" w:rsidDel="00000000" w:rsidP="00000000" w:rsidRDefault="00000000" w:rsidRPr="00000000" w14:paraId="00000085">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9.4. Исполнителем не гарантируется абсолютная бесперебойность предоставления услуг по настоящему договору, несмотря на то, что Исполнитель предпринимает все возможные меры с целью недопущения вышеперечисленного. В случае неудовлетворительного качества интернет-соединения, стабильная работа ПО не гарантируется, в этом случае получение услуг по настоящему договору может оказаться затруднительным или невозможным.</w:t>
      </w:r>
    </w:p>
    <w:p w:rsidR="00000000" w:rsidDel="00000000" w:rsidP="00000000" w:rsidRDefault="00000000" w:rsidRPr="00000000" w14:paraId="00000086">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9.4.1. В случае проведения плановых технических работ Исполнитель по мере возможности уведомляет об этом Заказчика путем размещения уведомлений в личном кабинете. При длительной недоступности Продукта по вине Исполнителя Исполнитель по своему выбору предоставляет дополнительный период доступа либо производит соразмерный возврат стоимости недоступного периода.</w:t>
      </w:r>
    </w:p>
    <w:p w:rsidR="00000000" w:rsidDel="00000000" w:rsidP="00000000" w:rsidRDefault="00000000" w:rsidRPr="00000000" w14:paraId="00000087">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9.5. Стороны освобождаются от ответственности за неисполнение или ненадлежащее исполнение обязательств по настоящему договору на время действия непреодолимой силы. В течение этого времени стороны не имеют взаимных претензий, и каждая из сторон принимает на себя свой риск последствия форс—мажорных обстоятельств. О возникновении таких обстоятельств Исполнитель обязан уведомить Заказчика путем размещения информации на Сайте и/или на электронный почтовый ящик, указанный Заказчиком при совершении оплаты, а Заказчик обязан направить Исполнителю письмо на электронную почту infoalteco@yandex.ru с указанием в строке Тема «Форс-мажор». Под обстоятельствами непреодолимой силы (форс-мажорными обстоятельствами) Стороны понимают: пожар, наводнение, землетрясение, забастовки и другие стихийные бедствия, войны и вооруженные конфликты, режимы ЧС и повышенной готовности, вступление в силу нормативных правовых актов и актов применения права, препятствующих исполнению обязательств, вынужденная срочная (не плановая) госпитализация, подтвержденная документально, если вышеперечисленные обстоятельства находятся вне</w:t>
      </w:r>
    </w:p>
    <w:p w:rsidR="00000000" w:rsidDel="00000000" w:rsidP="00000000" w:rsidRDefault="00000000" w:rsidRPr="00000000" w14:paraId="00000088">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контроля Сторон, препятствуют выполнению настоящего договора и возникли после заключения настоящего договора.</w:t>
      </w:r>
    </w:p>
    <w:p w:rsidR="00000000" w:rsidDel="00000000" w:rsidP="00000000" w:rsidRDefault="00000000" w:rsidRPr="00000000" w14:paraId="00000089">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Отсутствие у Заказчика возможности для использования продукта, а именно нахождение в отпуске, командировке, неоплата доступа к сети Интернет, поломка средства доступа к сети Интернет не являются обстоятельствами непреодолимой силы (форс-мажорными обстоятельствами).</w:t>
      </w:r>
    </w:p>
    <w:p w:rsidR="00000000" w:rsidDel="00000000" w:rsidP="00000000" w:rsidRDefault="00000000" w:rsidRPr="00000000" w14:paraId="0000008A">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9.6. Совокупная ответственность Исполнителя по настоящему договору по любому иску или претензии в отношении договора или его исполнения ограничивается суммой платежа, уплаченного Исполнителю Заказчиком. При этом с Исполнителя может быть взыскан только реальный ущерб, но не упущенная выгода. Ограничение ответственности не применяется в случаях, когда такое ограничение не допускается законодательством Российской Федерации, включая ответственность за умышленное нарушение обязательств и иные случаи, предусмотренные законом.</w:t>
      </w:r>
    </w:p>
    <w:p w:rsidR="00000000" w:rsidDel="00000000" w:rsidP="00000000" w:rsidRDefault="00000000" w:rsidRPr="00000000" w14:paraId="0000008B">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C">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9.7. Все споры и разногласия Сторон по настоящему Договору разрешаются путем переговоров, а также с соблюдением досудебного претензионного порядка. Срок рассмотрения претензии составляет 10 (десять) рабочих дней с момента ее получения Стороной. </w:t>
      </w:r>
    </w:p>
    <w:p w:rsidR="00000000" w:rsidDel="00000000" w:rsidP="00000000" w:rsidRDefault="00000000" w:rsidRPr="00000000" w14:paraId="0000008D">
      <w:pP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E">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8F">
      <w:pPr>
        <w:spacing w:after="40" w:line="240" w:lineRule="auto"/>
        <w:jc w:val="cente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0">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10. ГАРАНТИИ КАЧЕСТВА УСЛУГИ</w:t>
      </w:r>
    </w:p>
    <w:p w:rsidR="00000000" w:rsidDel="00000000" w:rsidP="00000000" w:rsidRDefault="00000000" w:rsidRPr="00000000" w14:paraId="00000091">
      <w:pP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92">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10.1. Заказчик, принимая условия настоящей Оферты, принимает на себя также риск неполучения прибыли и риск возможных убытков, связанных с использованием знаний, умений и навыков, полученных Заказчиком в ходе оказания услуги. Исполнитель не несет ответственности за восприятие полученных знаний Заказчиком.</w:t>
      </w:r>
    </w:p>
    <w:p w:rsidR="00000000" w:rsidDel="00000000" w:rsidP="00000000" w:rsidRDefault="00000000" w:rsidRPr="00000000" w14:paraId="00000093">
      <w:pPr>
        <w:spacing w:after="4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10.2. Исполнитель не гарантирует успешность применения полученных знаний, умений и навыков, а также получение Заказчиком определенной прибыли (дохода) в результате получения услуги от Исполнителя и материалов, полученных в результате ее использования (реализации) в определенном либо неопределенном будущем. Исполнитель не несет ответственности за неполучение прибыли (дохода), получение прибыли (дохода) ниже ожиданий Заказчика, а также за прямые и косвенные убытки Заказчика, поскольку успешность использования Заказчиком полученных знаний, умений и навыков исключительно зависит от индивидуальных качеств и персональных характеристик Заказчика, что принимается обеими сторонами.</w:t>
      </w:r>
    </w:p>
    <w:p w:rsidR="00000000" w:rsidDel="00000000" w:rsidP="00000000" w:rsidRDefault="00000000" w:rsidRPr="00000000" w14:paraId="00000094">
      <w:pPr>
        <w:spacing w:after="40"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5">
      <w:pPr>
        <w:shd w:fill="ffffff" w:val="clea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6">
      <w:pPr>
        <w:shd w:fill="ffffff" w:val="clea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11. АВТОРСКОЕ ПРАВО И ИНТЕЛЛЕКТУАЛЬНАЯ СОБСТВЕННОСТЬ</w:t>
      </w:r>
    </w:p>
    <w:p w:rsidR="00000000" w:rsidDel="00000000" w:rsidP="00000000" w:rsidRDefault="00000000" w:rsidRPr="00000000" w14:paraId="00000097">
      <w:pPr>
        <w:shd w:fill="ffffff" w:val="clear"/>
        <w:spacing w:after="40" w:line="240" w:lineRule="auto"/>
        <w:jc w:val="center"/>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098">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11.1. Продукты Исполнителя  содержат результаты интеллектуальной деятельности, принадлежащие Исполнителю, его аффилированным лицам и другим связанным сторонам, представителям, всем прочим лицам, действующим от имени Исполнителя.</w:t>
      </w:r>
    </w:p>
    <w:p w:rsidR="00000000" w:rsidDel="00000000" w:rsidP="00000000" w:rsidRDefault="00000000" w:rsidRPr="00000000" w14:paraId="00000099">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11.2. Используя Продукты Исполнителя, Заказчик признает и соглашается с тем, что все их содержимое, включая содержимое Сайтов и их структура защищены авторским правом, правом на товарный знак и другими правами на результаты интеллектуальной деятельности, и что указанные права являются действительными и охраняются во всех формах, на всех носителях и в отношении всех технологий, как существующих в настоящее время, так и разработанных или созданных впоследствии. Никакие права на любое содержимое Сайта, включая, помимо прочего, аудиовизуальные произведения, текстовые и графические материалы, программы для ЭВМ, товарные знаки не переходят к Заказчику в результате пользования Сайтом и заключения настоящего договора.</w:t>
      </w:r>
    </w:p>
    <w:p w:rsidR="00000000" w:rsidDel="00000000" w:rsidP="00000000" w:rsidRDefault="00000000" w:rsidRPr="00000000" w14:paraId="0000009A">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11.3. В случае нарушения Заказчиком положений настоящего договора, касающихся защиты авторских прав Исполнителя, последний вправе потребовать выплаты компенсации в десятикратном размере от стоимости курса, за каждый случай нарушения, а также компенсации всех причиненных убытков, включая упущенную выгоду.</w:t>
      </w:r>
    </w:p>
    <w:p w:rsidR="00000000" w:rsidDel="00000000" w:rsidP="00000000" w:rsidRDefault="00000000" w:rsidRPr="00000000" w14:paraId="0000009B">
      <w:pPr>
        <w:shd w:fill="ffffff" w:val="clear"/>
        <w:spacing w:after="28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12. ЗАКЛЮЧИТЕЛЬНЫЕ ПОЛОЖЕНИЯ</w:t>
      </w:r>
    </w:p>
    <w:p w:rsidR="00000000" w:rsidDel="00000000" w:rsidP="00000000" w:rsidRDefault="00000000" w:rsidRPr="00000000" w14:paraId="0000009C">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12.1. Настоящий договор вступает в силу с момента акцепта Оферты Заказчиком в соответствии с п.1.3-1.4 Оферты и действует до полного исполнения обязательств сторонами.</w:t>
      </w:r>
    </w:p>
    <w:p w:rsidR="00000000" w:rsidDel="00000000" w:rsidP="00000000" w:rsidRDefault="00000000" w:rsidRPr="00000000" w14:paraId="0000009D">
      <w:pPr>
        <w:shd w:fill="ffffff" w:val="clear"/>
        <w:spacing w:after="280" w:line="240" w:lineRule="auto"/>
        <w:jc w:val="both"/>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12.2. Бездействие со стороны Исполнителя в случае нарушения Заказчиком положений настоящего договора не лишает Исполнителя права предпринять позднее соответствующие действия в защиту своих интересов и защиту интеллектуальных прав на охраняемые в соответствии с законодательством материалы Сайтов.</w:t>
      </w:r>
    </w:p>
    <w:p w:rsidR="00000000" w:rsidDel="00000000" w:rsidP="00000000" w:rsidRDefault="00000000" w:rsidRPr="00000000" w14:paraId="0000009E">
      <w:pPr>
        <w:shd w:fill="ffffff" w:val="clear"/>
        <w:spacing w:after="40" w:line="240" w:lineRule="auto"/>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9F">
      <w:pPr>
        <w:spacing w:after="40" w:line="240" w:lineRule="auto"/>
        <w:jc w:val="center"/>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13.</w:t>
        <w:tab/>
        <w:t xml:space="preserve">РЕКВИЗИТЫ ИСПОЛНИТЕЛЯ</w:t>
      </w:r>
    </w:p>
    <w:p w:rsidR="00000000" w:rsidDel="00000000" w:rsidP="00000000" w:rsidRDefault="00000000" w:rsidRPr="00000000" w14:paraId="000000A0">
      <w:pPr>
        <w:shd w:fill="ffffff" w:val="clear"/>
        <w:spacing w:line="24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A1">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ООО “Альтэко” </w:t>
      </w:r>
    </w:p>
    <w:p w:rsidR="00000000" w:rsidDel="00000000" w:rsidP="00000000" w:rsidRDefault="00000000" w:rsidRPr="00000000" w14:paraId="000000A2">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ИНН: 5902054042 </w:t>
      </w:r>
    </w:p>
    <w:p w:rsidR="00000000" w:rsidDel="00000000" w:rsidP="00000000" w:rsidRDefault="00000000" w:rsidRPr="00000000" w14:paraId="000000A3">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ОГРН: 1195958018849, </w:t>
      </w:r>
    </w:p>
    <w:p w:rsidR="00000000" w:rsidDel="00000000" w:rsidP="00000000" w:rsidRDefault="00000000" w:rsidRPr="00000000" w14:paraId="000000A4">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КПП 590301001 </w:t>
      </w:r>
    </w:p>
    <w:p w:rsidR="00000000" w:rsidDel="00000000" w:rsidP="00000000" w:rsidRDefault="00000000" w:rsidRPr="00000000" w14:paraId="000000A5">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Р/С: 40702810129190004329, </w:t>
      </w:r>
    </w:p>
    <w:p w:rsidR="00000000" w:rsidDel="00000000" w:rsidP="00000000" w:rsidRDefault="00000000" w:rsidRPr="00000000" w14:paraId="000000A6">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Банк: ФИЛИАЛ "НИЖЕГОРОДСКИЙ" АО "АЛЬФА-БАНК", </w:t>
      </w:r>
    </w:p>
    <w:p w:rsidR="00000000" w:rsidDel="00000000" w:rsidP="00000000" w:rsidRDefault="00000000" w:rsidRPr="00000000" w14:paraId="000000A7">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БИК: 042202824, К/С: 30101810200000000824</w:t>
      </w:r>
    </w:p>
    <w:p w:rsidR="00000000" w:rsidDel="00000000" w:rsidP="00000000" w:rsidRDefault="00000000" w:rsidRPr="00000000" w14:paraId="000000A8">
      <w:pPr>
        <w:shd w:fill="ffffff" w:val="clear"/>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 Адрес для корреспонденции: infoalteco@yandex.ru</w:t>
      </w:r>
      <w:r w:rsidDel="00000000" w:rsidR="00000000" w:rsidRPr="00000000">
        <w:rPr>
          <w:rtl w:val="0"/>
        </w:rPr>
      </w:r>
    </w:p>
    <w:p w:rsidR="00000000" w:rsidDel="00000000" w:rsidP="00000000" w:rsidRDefault="00000000" w:rsidRPr="00000000" w14:paraId="000000A9">
      <w:pPr>
        <w:spacing w:line="240" w:lineRule="auto"/>
        <w:rPr>
          <w:rFonts w:ascii="Times New Roman" w:cs="Times New Roman" w:eastAsia="Times New Roman" w:hAnsi="Times New Roman"/>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alteco-school.ru/criptoskaner" TargetMode="External"/><Relationship Id="rId10" Type="http://schemas.openxmlformats.org/officeDocument/2006/relationships/hyperlink" Target="http://altecoschool.ru" TargetMode="External"/><Relationship Id="rId13" Type="http://schemas.openxmlformats.org/officeDocument/2006/relationships/hyperlink" Target="http://alteco.getcourse.ru" TargetMode="External"/><Relationship Id="rId12" Type="http://schemas.openxmlformats.org/officeDocument/2006/relationships/hyperlink" Target="http://alteco.getcourse.r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altecoschool.ru" TargetMode="External"/><Relationship Id="rId15" Type="http://schemas.openxmlformats.org/officeDocument/2006/relationships/hyperlink" Target="http://altecoschool.ru" TargetMode="External"/><Relationship Id="rId14" Type="http://schemas.openxmlformats.org/officeDocument/2006/relationships/hyperlink" Target="http://altecoschool.ru" TargetMode="External"/><Relationship Id="rId17" Type="http://schemas.openxmlformats.org/officeDocument/2006/relationships/hyperlink" Target="https://alteco-school.ru/criptoskaner" TargetMode="External"/><Relationship Id="rId16" Type="http://schemas.openxmlformats.org/officeDocument/2006/relationships/hyperlink" Target="https://alteco.getcourse.ru/"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alteco.getcourse.ru" TargetMode="External"/><Relationship Id="rId8" Type="http://schemas.openxmlformats.org/officeDocument/2006/relationships/hyperlink" Target="http://alteco.getcours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